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3FB718" w14:textId="77777777" w:rsidR="0084480C" w:rsidRDefault="0084480C" w:rsidP="0084480C">
      <w:pPr>
        <w:widowControl w:val="0"/>
        <w:tabs>
          <w:tab w:val="left" w:pos="220"/>
          <w:tab w:val="left" w:pos="720"/>
        </w:tabs>
        <w:autoSpaceDE w:val="0"/>
        <w:autoSpaceDN w:val="0"/>
        <w:adjustRightInd w:val="0"/>
        <w:rPr>
          <w:rFonts w:ascii="Times" w:hAnsi="Times" w:cs="Times"/>
          <w:color w:val="1C1C1C"/>
          <w:sz w:val="26"/>
          <w:szCs w:val="26"/>
        </w:rPr>
      </w:pPr>
      <w:r>
        <w:rPr>
          <w:rFonts w:ascii="Times" w:hAnsi="Times" w:cs="Times"/>
          <w:color w:val="1C1C1C"/>
          <w:sz w:val="26"/>
          <w:szCs w:val="26"/>
        </w:rPr>
        <w:t>AMSTERDAM OUD WEST</w:t>
      </w:r>
    </w:p>
    <w:p w14:paraId="325FCD3A" w14:textId="77777777" w:rsidR="0084480C" w:rsidRDefault="0084480C" w:rsidP="0084480C">
      <w:pPr>
        <w:widowControl w:val="0"/>
        <w:tabs>
          <w:tab w:val="left" w:pos="220"/>
          <w:tab w:val="left" w:pos="720"/>
        </w:tabs>
        <w:autoSpaceDE w:val="0"/>
        <w:autoSpaceDN w:val="0"/>
        <w:adjustRightInd w:val="0"/>
        <w:rPr>
          <w:rFonts w:ascii="Times" w:hAnsi="Times" w:cs="Times"/>
          <w:color w:val="1C1C1C"/>
          <w:sz w:val="26"/>
          <w:szCs w:val="26"/>
        </w:rPr>
      </w:pPr>
    </w:p>
    <w:p w14:paraId="2051006D" w14:textId="77777777" w:rsidR="0084480C" w:rsidRDefault="0084480C" w:rsidP="0084480C">
      <w:pPr>
        <w:widowControl w:val="0"/>
        <w:tabs>
          <w:tab w:val="left" w:pos="220"/>
          <w:tab w:val="left" w:pos="720"/>
        </w:tabs>
        <w:autoSpaceDE w:val="0"/>
        <w:autoSpaceDN w:val="0"/>
        <w:adjustRightInd w:val="0"/>
        <w:rPr>
          <w:rFonts w:ascii="Times" w:hAnsi="Times" w:cs="Times"/>
          <w:color w:val="1C1C1C"/>
          <w:sz w:val="26"/>
          <w:szCs w:val="26"/>
        </w:rPr>
      </w:pPr>
      <w:r>
        <w:rPr>
          <w:rFonts w:ascii="Times" w:hAnsi="Times" w:cs="Times"/>
          <w:color w:val="1C1C1C"/>
          <w:sz w:val="26"/>
          <w:szCs w:val="26"/>
        </w:rPr>
        <w:t xml:space="preserve">VESTIGING DE CLERQSTRAAT </w:t>
      </w:r>
    </w:p>
    <w:p w14:paraId="5E8A2954" w14:textId="0DE5026F" w:rsidR="0084480C" w:rsidRDefault="00E14C16" w:rsidP="00E14C16">
      <w:pPr>
        <w:widowControl w:val="0"/>
        <w:autoSpaceDE w:val="0"/>
        <w:autoSpaceDN w:val="0"/>
        <w:adjustRightInd w:val="0"/>
        <w:rPr>
          <w:rFonts w:ascii="Times" w:hAnsi="Times" w:cs="Times"/>
          <w:color w:val="1C1C1C"/>
          <w:sz w:val="26"/>
          <w:szCs w:val="26"/>
        </w:rPr>
      </w:pPr>
      <w:r w:rsidRPr="00E14C16">
        <w:rPr>
          <w:rFonts w:ascii="Times" w:hAnsi="Times" w:cs="Times"/>
          <w:color w:val="1C1C1C"/>
          <w:sz w:val="26"/>
          <w:szCs w:val="26"/>
        </w:rPr>
        <w:t>Biedt capaciteit</w:t>
      </w:r>
      <w:r w:rsidR="0084480C" w:rsidRPr="00E14C16">
        <w:rPr>
          <w:rFonts w:ascii="Times" w:hAnsi="Times" w:cs="Times"/>
          <w:color w:val="1C1C1C"/>
          <w:sz w:val="26"/>
          <w:szCs w:val="26"/>
        </w:rPr>
        <w:t xml:space="preserve"> aan maximaal 14 kinderen per dag  in een verticale groep in de leeftijd van 0 tot 4 jaar.</w:t>
      </w:r>
    </w:p>
    <w:p w14:paraId="4B8B73D0" w14:textId="77777777" w:rsidR="00E14C16" w:rsidRPr="00E14C16" w:rsidRDefault="00E14C16" w:rsidP="00E14C16">
      <w:pPr>
        <w:widowControl w:val="0"/>
        <w:autoSpaceDE w:val="0"/>
        <w:autoSpaceDN w:val="0"/>
        <w:adjustRightInd w:val="0"/>
        <w:rPr>
          <w:rFonts w:ascii="Times" w:hAnsi="Times" w:cs="Times"/>
          <w:color w:val="1C1C1C"/>
          <w:sz w:val="26"/>
          <w:szCs w:val="26"/>
        </w:rPr>
      </w:pPr>
    </w:p>
    <w:p w14:paraId="756067E5" w14:textId="08FE4088" w:rsidR="0084480C" w:rsidRPr="00E14C16" w:rsidRDefault="0084480C" w:rsidP="00E14C16">
      <w:pPr>
        <w:widowControl w:val="0"/>
        <w:autoSpaceDE w:val="0"/>
        <w:autoSpaceDN w:val="0"/>
        <w:adjustRightInd w:val="0"/>
        <w:rPr>
          <w:rFonts w:ascii="Times" w:hAnsi="Times" w:cs="Times"/>
          <w:color w:val="1C1C1C"/>
          <w:sz w:val="26"/>
          <w:szCs w:val="26"/>
        </w:rPr>
      </w:pPr>
      <w:r w:rsidRPr="00E14C16">
        <w:rPr>
          <w:rFonts w:ascii="Times" w:hAnsi="Times" w:cs="Times"/>
          <w:color w:val="1C1C1C"/>
          <w:sz w:val="26"/>
          <w:szCs w:val="26"/>
        </w:rPr>
        <w:t>Wij vangen kinderen op in verticale groepen. Dat houdt in dat kinderen van verschillende leeftijden met elkaar de dag door brengen. Op deze manier kunnen kinderen, ne</w:t>
      </w:r>
      <w:bookmarkStart w:id="0" w:name="_GoBack"/>
      <w:bookmarkEnd w:id="0"/>
      <w:r w:rsidRPr="00E14C16">
        <w:rPr>
          <w:rFonts w:ascii="Times" w:hAnsi="Times" w:cs="Times"/>
          <w:color w:val="1C1C1C"/>
          <w:sz w:val="26"/>
          <w:szCs w:val="26"/>
        </w:rPr>
        <w:t xml:space="preserve">t als thuis, op een natuurlijke manier van elkaar leren of elkaar helpen. Kinderen onderling kunnen elkaar ook </w:t>
      </w:r>
      <w:r w:rsidRPr="00E14C16">
        <w:rPr>
          <w:rFonts w:ascii="Times" w:hAnsi="Times" w:cs="Times"/>
          <w:b/>
          <w:color w:val="0000FF"/>
          <w:sz w:val="26"/>
          <w:szCs w:val="26"/>
        </w:rPr>
        <w:t>veiligheid</w:t>
      </w:r>
      <w:r w:rsidRPr="00E14C16">
        <w:rPr>
          <w:rFonts w:ascii="Times" w:hAnsi="Times" w:cs="Times"/>
          <w:color w:val="1C1C1C"/>
          <w:sz w:val="26"/>
          <w:szCs w:val="26"/>
        </w:rPr>
        <w:t xml:space="preserve"> bieden. Een verticale groep heeft daarnaast het voordeel dat de kinderen gedurende de hele periode van opvang op dezelfde groep, met dezelfde medewerkers contact hebben. Deze stabiele omgeving maakt het mogelijk zich veilig te kunnen ontwikkelen en banden op t</w:t>
      </w:r>
      <w:r w:rsidR="009F1A2D" w:rsidRPr="00E14C16">
        <w:rPr>
          <w:rFonts w:ascii="Times" w:hAnsi="Times" w:cs="Times"/>
          <w:color w:val="1C1C1C"/>
          <w:sz w:val="26"/>
          <w:szCs w:val="26"/>
        </w:rPr>
        <w:t>e bouw</w:t>
      </w:r>
      <w:r w:rsidR="00E14C16" w:rsidRPr="00E14C16">
        <w:rPr>
          <w:rFonts w:ascii="Times" w:hAnsi="Times" w:cs="Times"/>
          <w:color w:val="1C1C1C"/>
          <w:sz w:val="26"/>
          <w:szCs w:val="26"/>
        </w:rPr>
        <w:t>en. Onze verticale groep biedt capaciteit aan</w:t>
      </w:r>
      <w:r w:rsidR="009F1A2D" w:rsidRPr="00E14C16">
        <w:rPr>
          <w:rFonts w:ascii="Times" w:hAnsi="Times" w:cs="Times"/>
          <w:color w:val="1C1C1C"/>
          <w:sz w:val="26"/>
          <w:szCs w:val="26"/>
        </w:rPr>
        <w:t xml:space="preserve"> maximaal 14 </w:t>
      </w:r>
      <w:r w:rsidR="00C93E9A" w:rsidRPr="00E14C16">
        <w:rPr>
          <w:rFonts w:ascii="Times" w:hAnsi="Times" w:cs="Times"/>
          <w:color w:val="1C1C1C"/>
          <w:sz w:val="26"/>
          <w:szCs w:val="26"/>
        </w:rPr>
        <w:t xml:space="preserve">kinderen </w:t>
      </w:r>
      <w:r w:rsidR="00E14C16" w:rsidRPr="00E14C16">
        <w:rPr>
          <w:rFonts w:ascii="Times" w:hAnsi="Times" w:cs="Times"/>
          <w:color w:val="1C1C1C"/>
          <w:sz w:val="26"/>
          <w:szCs w:val="26"/>
        </w:rPr>
        <w:t xml:space="preserve">per dag </w:t>
      </w:r>
      <w:r w:rsidRPr="00E14C16">
        <w:rPr>
          <w:rFonts w:ascii="Times" w:hAnsi="Times" w:cs="Times"/>
          <w:color w:val="1C1C1C"/>
          <w:sz w:val="26"/>
          <w:szCs w:val="26"/>
        </w:rPr>
        <w:t xml:space="preserve">met </w:t>
      </w:r>
      <w:r w:rsidR="00E14C16" w:rsidRPr="00E14C16">
        <w:rPr>
          <w:rFonts w:ascii="Times" w:hAnsi="Times" w:cs="Times"/>
          <w:color w:val="1C1C1C"/>
          <w:sz w:val="26"/>
          <w:szCs w:val="26"/>
        </w:rPr>
        <w:t xml:space="preserve">minstens </w:t>
      </w:r>
      <w:r w:rsidR="00E51858" w:rsidRPr="00E14C16">
        <w:rPr>
          <w:rFonts w:ascii="Times" w:hAnsi="Times" w:cs="Times"/>
          <w:color w:val="1C1C1C"/>
          <w:sz w:val="26"/>
          <w:szCs w:val="26"/>
        </w:rPr>
        <w:t>3</w:t>
      </w:r>
      <w:r w:rsidRPr="00E14C16">
        <w:rPr>
          <w:rFonts w:ascii="Times" w:hAnsi="Times" w:cs="Times"/>
          <w:color w:val="1C1C1C"/>
          <w:sz w:val="26"/>
          <w:szCs w:val="26"/>
        </w:rPr>
        <w:t xml:space="preserve"> pedagogische medewerkers.</w:t>
      </w:r>
    </w:p>
    <w:p w14:paraId="1CA6D24C" w14:textId="77777777" w:rsidR="005550F3" w:rsidRDefault="005550F3" w:rsidP="005550F3">
      <w:pPr>
        <w:widowControl w:val="0"/>
        <w:autoSpaceDE w:val="0"/>
        <w:autoSpaceDN w:val="0"/>
        <w:adjustRightInd w:val="0"/>
        <w:rPr>
          <w:rFonts w:ascii="Times" w:hAnsi="Times" w:cs="Times"/>
          <w:color w:val="1C1C1C"/>
          <w:sz w:val="26"/>
          <w:szCs w:val="26"/>
        </w:rPr>
      </w:pPr>
      <w:r>
        <w:rPr>
          <w:rFonts w:ascii="Times" w:hAnsi="Times" w:cs="Times"/>
          <w:color w:val="1C1C1C"/>
          <w:sz w:val="26"/>
          <w:szCs w:val="26"/>
        </w:rPr>
        <w:t xml:space="preserve">De </w:t>
      </w:r>
      <w:r w:rsidRPr="00E14C16">
        <w:rPr>
          <w:rFonts w:ascii="Times" w:hAnsi="Times" w:cs="Times"/>
          <w:b/>
          <w:color w:val="0000FF"/>
          <w:sz w:val="26"/>
          <w:szCs w:val="26"/>
        </w:rPr>
        <w:t>inrichting</w:t>
      </w:r>
      <w:r>
        <w:rPr>
          <w:rFonts w:ascii="Times" w:hAnsi="Times" w:cs="Times"/>
          <w:color w:val="1C1C1C"/>
          <w:sz w:val="26"/>
          <w:szCs w:val="26"/>
        </w:rPr>
        <w:t xml:space="preserve"> van al onze vestigingen is volledig op kinderen afgestemd.</w:t>
      </w:r>
    </w:p>
    <w:p w14:paraId="4EBE4D5B" w14:textId="672D2FB0" w:rsidR="005550F3" w:rsidRPr="00E14C16" w:rsidRDefault="005550F3" w:rsidP="005550F3">
      <w:pPr>
        <w:widowControl w:val="0"/>
        <w:autoSpaceDE w:val="0"/>
        <w:autoSpaceDN w:val="0"/>
        <w:adjustRightInd w:val="0"/>
        <w:rPr>
          <w:rFonts w:ascii="Times" w:hAnsi="Times" w:cs="Times"/>
          <w:color w:val="1C1C1C"/>
          <w:sz w:val="26"/>
          <w:szCs w:val="26"/>
        </w:rPr>
      </w:pPr>
    </w:p>
    <w:p w14:paraId="5BA2938B" w14:textId="2446E5FF" w:rsidR="005550F3" w:rsidRDefault="005550F3" w:rsidP="005550F3">
      <w:pPr>
        <w:widowControl w:val="0"/>
        <w:autoSpaceDE w:val="0"/>
        <w:autoSpaceDN w:val="0"/>
        <w:adjustRightInd w:val="0"/>
        <w:rPr>
          <w:rFonts w:ascii="Times" w:hAnsi="Times" w:cs="Times"/>
          <w:color w:val="1C1C1C"/>
          <w:sz w:val="26"/>
          <w:szCs w:val="26"/>
        </w:rPr>
      </w:pPr>
      <w:r>
        <w:t>De Cler</w:t>
      </w:r>
      <w:r w:rsidR="002F42B9">
        <w:t>c</w:t>
      </w:r>
      <w:r>
        <w:t xml:space="preserve">qstraat </w:t>
      </w:r>
      <w:r>
        <w:rPr>
          <w:rFonts w:ascii="Times" w:hAnsi="Times" w:cs="Times"/>
          <w:color w:val="1C1C1C"/>
          <w:sz w:val="26"/>
          <w:szCs w:val="26"/>
        </w:rPr>
        <w:t xml:space="preserve">is een gezellige vestiging met een grote buitenruimte </w:t>
      </w:r>
      <w:r w:rsidRPr="006D6E98">
        <w:rPr>
          <w:rFonts w:ascii="Times" w:hAnsi="Times" w:cs="Times"/>
          <w:color w:val="2C1401"/>
          <w:sz w:val="26"/>
          <w:szCs w:val="26"/>
        </w:rPr>
        <w:t>waar de kinderen</w:t>
      </w:r>
      <w:r>
        <w:rPr>
          <w:rFonts w:ascii="Times" w:hAnsi="Times" w:cs="Times"/>
          <w:color w:val="2C1401"/>
          <w:sz w:val="26"/>
          <w:szCs w:val="26"/>
        </w:rPr>
        <w:t xml:space="preserve"> lekker kunnen spelen</w:t>
      </w:r>
      <w:r w:rsidRPr="006D6E98">
        <w:rPr>
          <w:rFonts w:ascii="Times" w:hAnsi="Times" w:cs="Times"/>
          <w:color w:val="2C1401"/>
          <w:sz w:val="26"/>
          <w:szCs w:val="26"/>
        </w:rPr>
        <w:t xml:space="preserve">. </w:t>
      </w:r>
      <w:r>
        <w:rPr>
          <w:rFonts w:ascii="Times" w:hAnsi="Times" w:cs="Times"/>
          <w:color w:val="1C1C1C"/>
          <w:sz w:val="26"/>
          <w:szCs w:val="26"/>
        </w:rPr>
        <w:t xml:space="preserve">Op deze vestiging hebben we een activiteitenmuur! </w:t>
      </w:r>
      <w:r>
        <w:rPr>
          <w:rFonts w:ascii="Times" w:hAnsi="Times" w:cs="Times"/>
          <w:color w:val="2C1401"/>
          <w:sz w:val="26"/>
          <w:szCs w:val="26"/>
        </w:rPr>
        <w:t>Er staat een speeltunnel en mooi houten huisje en verschillende wipkippen. In de</w:t>
      </w:r>
      <w:r>
        <w:rPr>
          <w:rFonts w:ascii="Times" w:hAnsi="Times" w:cs="Times"/>
          <w:color w:val="1C1C1C"/>
          <w:sz w:val="26"/>
          <w:szCs w:val="26"/>
        </w:rPr>
        <w:t xml:space="preserve"> buitenkast is voldoende speelmateriaal</w:t>
      </w:r>
      <w:r w:rsidRPr="005761AF">
        <w:rPr>
          <w:rFonts w:ascii="Times" w:hAnsi="Times" w:cs="Times"/>
          <w:color w:val="1C1C1C"/>
          <w:sz w:val="26"/>
          <w:szCs w:val="26"/>
        </w:rPr>
        <w:t xml:space="preserve"> aanwe</w:t>
      </w:r>
      <w:r>
        <w:rPr>
          <w:rFonts w:ascii="Times" w:hAnsi="Times" w:cs="Times"/>
          <w:color w:val="1C1C1C"/>
          <w:sz w:val="26"/>
          <w:szCs w:val="26"/>
        </w:rPr>
        <w:t xml:space="preserve">zig, zoals fietsen en steps maar ook bellenblaas en stoepkrijt. </w:t>
      </w:r>
      <w:r w:rsidRPr="000F0998">
        <w:rPr>
          <w:rFonts w:ascii="Times" w:hAnsi="Times" w:cs="Times"/>
          <w:i/>
          <w:color w:val="2C1401"/>
          <w:sz w:val="26"/>
          <w:szCs w:val="26"/>
        </w:rPr>
        <w:t xml:space="preserve">* t Lieveheersbeestje is bezig met een </w:t>
      </w:r>
      <w:r w:rsidRPr="00E14C16">
        <w:rPr>
          <w:rFonts w:ascii="Times" w:hAnsi="Times" w:cs="Times"/>
          <w:i/>
          <w:sz w:val="26"/>
          <w:szCs w:val="26"/>
        </w:rPr>
        <w:t>herindeling</w:t>
      </w:r>
      <w:r w:rsidRPr="000F0998">
        <w:rPr>
          <w:rFonts w:ascii="Times" w:hAnsi="Times" w:cs="Times"/>
          <w:b/>
          <w:i/>
          <w:color w:val="0000FF"/>
          <w:sz w:val="26"/>
          <w:szCs w:val="26"/>
        </w:rPr>
        <w:t xml:space="preserve"> </w:t>
      </w:r>
      <w:r w:rsidRPr="000F0998">
        <w:rPr>
          <w:rFonts w:ascii="Times" w:hAnsi="Times" w:cs="Times"/>
          <w:i/>
          <w:color w:val="2C1401"/>
          <w:sz w:val="26"/>
          <w:szCs w:val="26"/>
        </w:rPr>
        <w:t>van de buitenruimtes van alle vestigingen zodat we de kinderen nog meer uitdaging kunnen bieden.</w:t>
      </w:r>
      <w:r>
        <w:rPr>
          <w:rFonts w:ascii="Times" w:hAnsi="Times" w:cs="Times"/>
          <w:color w:val="2C1401"/>
          <w:sz w:val="26"/>
          <w:szCs w:val="26"/>
        </w:rPr>
        <w:t xml:space="preserve"> </w:t>
      </w:r>
    </w:p>
    <w:p w14:paraId="737C017A" w14:textId="77777777" w:rsidR="005550F3" w:rsidRPr="005550F3" w:rsidRDefault="005550F3" w:rsidP="005550F3">
      <w:pPr>
        <w:widowControl w:val="0"/>
        <w:autoSpaceDE w:val="0"/>
        <w:autoSpaceDN w:val="0"/>
        <w:adjustRightInd w:val="0"/>
        <w:rPr>
          <w:rFonts w:ascii="Times" w:hAnsi="Times" w:cs="Times"/>
          <w:color w:val="1C1C1C"/>
          <w:sz w:val="26"/>
          <w:szCs w:val="26"/>
        </w:rPr>
      </w:pPr>
    </w:p>
    <w:p w14:paraId="0E7EC5C3" w14:textId="4EF23350" w:rsidR="00F23325" w:rsidRDefault="00E00242" w:rsidP="0084480C">
      <w:r>
        <w:t>Adres: D</w:t>
      </w:r>
      <w:r w:rsidR="009A0DFB">
        <w:t>e Cler</w:t>
      </w:r>
      <w:r w:rsidR="002F42B9">
        <w:t>c</w:t>
      </w:r>
      <w:r w:rsidR="009A0DFB">
        <w:t>qstraat 102, 1052 NM Amsterdam</w:t>
      </w:r>
    </w:p>
    <w:p w14:paraId="720BCA39" w14:textId="77777777" w:rsidR="009A0DFB" w:rsidRDefault="009A0DFB" w:rsidP="0084480C"/>
    <w:p w14:paraId="4959E68A" w14:textId="360EEA58" w:rsidR="009A0DFB" w:rsidRDefault="00EA5A9B" w:rsidP="0084480C">
      <w:pPr>
        <w:rPr>
          <w:b/>
          <w:color w:val="0000FF"/>
        </w:rPr>
      </w:pPr>
      <w:r w:rsidRPr="009A0DFB">
        <w:rPr>
          <w:b/>
          <w:color w:val="0000FF"/>
        </w:rPr>
        <w:t>C</w:t>
      </w:r>
      <w:r w:rsidR="009A0DFB" w:rsidRPr="009A0DFB">
        <w:rPr>
          <w:b/>
          <w:color w:val="0000FF"/>
        </w:rPr>
        <w:t>ontact</w:t>
      </w:r>
    </w:p>
    <w:p w14:paraId="58BE93D3" w14:textId="77777777" w:rsidR="00EA5A9B" w:rsidRDefault="00EA5A9B" w:rsidP="005550F3">
      <w:pPr>
        <w:widowControl w:val="0"/>
        <w:autoSpaceDE w:val="0"/>
        <w:autoSpaceDN w:val="0"/>
        <w:adjustRightInd w:val="0"/>
        <w:spacing w:after="240"/>
        <w:rPr>
          <w:rFonts w:ascii="Helvetica" w:hAnsi="Helvetica" w:cs="Helvetica"/>
          <w:bCs/>
        </w:rPr>
      </w:pPr>
    </w:p>
    <w:p w14:paraId="775187B3" w14:textId="77777777" w:rsidR="005550F3" w:rsidRDefault="005550F3" w:rsidP="005550F3">
      <w:pPr>
        <w:widowControl w:val="0"/>
        <w:autoSpaceDE w:val="0"/>
        <w:autoSpaceDN w:val="0"/>
        <w:adjustRightInd w:val="0"/>
        <w:spacing w:after="240"/>
        <w:rPr>
          <w:rFonts w:ascii="Helvetica" w:hAnsi="Helvetica" w:cs="Helvetica"/>
          <w:bCs/>
        </w:rPr>
      </w:pPr>
    </w:p>
    <w:p w14:paraId="4FF9A979" w14:textId="13920AED" w:rsidR="005550F3" w:rsidRPr="006D6E98" w:rsidRDefault="002E0F89" w:rsidP="005550F3">
      <w:pPr>
        <w:widowControl w:val="0"/>
        <w:autoSpaceDE w:val="0"/>
        <w:autoSpaceDN w:val="0"/>
        <w:adjustRightInd w:val="0"/>
        <w:rPr>
          <w:rFonts w:ascii="Times" w:hAnsi="Times" w:cs="Times"/>
          <w:color w:val="2C1401"/>
          <w:sz w:val="26"/>
          <w:szCs w:val="26"/>
        </w:rPr>
      </w:pPr>
      <w:r>
        <w:rPr>
          <w:rFonts w:ascii="Helvetica" w:hAnsi="Helvetica" w:cs="Helvetica"/>
          <w:bCs/>
        </w:rPr>
        <w:t xml:space="preserve"> </w:t>
      </w:r>
    </w:p>
    <w:p w14:paraId="63539AC5" w14:textId="77777777" w:rsidR="00EA5A9B" w:rsidRPr="005550F3" w:rsidRDefault="00EA5A9B" w:rsidP="005550F3">
      <w:pPr>
        <w:widowControl w:val="0"/>
        <w:autoSpaceDE w:val="0"/>
        <w:autoSpaceDN w:val="0"/>
        <w:adjustRightInd w:val="0"/>
        <w:spacing w:after="240"/>
        <w:rPr>
          <w:rFonts w:ascii="Helvetica" w:hAnsi="Helvetica" w:cs="Helvetica"/>
          <w:bCs/>
        </w:rPr>
      </w:pPr>
    </w:p>
    <w:sectPr w:rsidR="00EA5A9B" w:rsidRPr="005550F3" w:rsidSect="00AF26BE">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C4F"/>
    <w:rsid w:val="000F0998"/>
    <w:rsid w:val="002E0F89"/>
    <w:rsid w:val="002F42B9"/>
    <w:rsid w:val="005138BB"/>
    <w:rsid w:val="005550F3"/>
    <w:rsid w:val="0084480C"/>
    <w:rsid w:val="009A0DFB"/>
    <w:rsid w:val="009C1C4F"/>
    <w:rsid w:val="009E04E0"/>
    <w:rsid w:val="009F1A2D"/>
    <w:rsid w:val="00AF26BE"/>
    <w:rsid w:val="00C93E9A"/>
    <w:rsid w:val="00E00242"/>
    <w:rsid w:val="00E14C16"/>
    <w:rsid w:val="00E51858"/>
    <w:rsid w:val="00EA5A9B"/>
    <w:rsid w:val="00F23325"/>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929BD8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rsid w:val="0084480C"/>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Standaardalinea-lettertype1">
    <w:name w:val="Standaardalinea-lettertype1"/>
    <w:rsid w:val="00EA5A9B"/>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rsid w:val="0084480C"/>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Standaardalinea-lettertype1">
    <w:name w:val="Standaardalinea-lettertype1"/>
    <w:rsid w:val="00EA5A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224</Words>
  <Characters>1232</Characters>
  <Application>Microsoft Macintosh Word</Application>
  <DocSecurity>0</DocSecurity>
  <Lines>10</Lines>
  <Paragraphs>2</Paragraphs>
  <ScaleCrop>false</ScaleCrop>
  <Company/>
  <LinksUpToDate>false</LinksUpToDate>
  <CharactersWithSpaces>1454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Samiha Boushaba</dc:creator>
  <cp:keywords/>
  <dc:description/>
  <cp:lastModifiedBy>Samiha Boushaba</cp:lastModifiedBy>
  <cp:revision>15</cp:revision>
  <dcterms:created xsi:type="dcterms:W3CDTF">2017-04-20T10:59:00Z</dcterms:created>
  <dcterms:modified xsi:type="dcterms:W3CDTF">2017-10-17T10:42:00Z</dcterms:modified>
</cp:coreProperties>
</file>